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51CE" w14:textId="77777777" w:rsidR="00E21DF7" w:rsidRDefault="00E21DF7" w:rsidP="00773369">
      <w:pPr>
        <w:spacing w:after="0" w:line="240" w:lineRule="auto"/>
        <w:rPr>
          <w:rFonts w:ascii="Arial" w:eastAsia="Times New Roman" w:hAnsi="Arial" w:cs="Arial"/>
          <w:color w:val="333333"/>
          <w:sz w:val="20"/>
          <w:szCs w:val="20"/>
          <w:lang w:eastAsia="et-EE"/>
        </w:rPr>
      </w:pPr>
    </w:p>
    <w:p w14:paraId="4CF954CD" w14:textId="770263DF" w:rsidR="00773369" w:rsidRPr="00067A21" w:rsidRDefault="00773369" w:rsidP="00773369">
      <w:pPr>
        <w:spacing w:after="0" w:line="240" w:lineRule="auto"/>
        <w:rPr>
          <w:rFonts w:ascii="Times New Roman" w:eastAsia="Times New Roman" w:hAnsi="Times New Roman" w:cs="Times New Roman"/>
          <w:color w:val="333333"/>
          <w:sz w:val="28"/>
          <w:szCs w:val="28"/>
          <w:lang w:eastAsia="et-EE"/>
        </w:rPr>
      </w:pPr>
      <w:r w:rsidRPr="00773369">
        <w:rPr>
          <w:rFonts w:ascii="Arial" w:eastAsia="Times New Roman" w:hAnsi="Arial" w:cs="Arial"/>
          <w:color w:val="333333"/>
          <w:sz w:val="20"/>
          <w:szCs w:val="20"/>
          <w:lang w:eastAsia="et-EE"/>
        </w:rPr>
        <w:br/>
      </w:r>
    </w:p>
    <w:p w14:paraId="1F8DF62D" w14:textId="1B0A58EE" w:rsidR="00B25FD6" w:rsidRPr="00067A21" w:rsidRDefault="00E21DF7" w:rsidP="00B25FD6">
      <w:pPr>
        <w:rPr>
          <w:rFonts w:ascii="Times New Roman" w:hAnsi="Times New Roman" w:cs="Times New Roman"/>
          <w:sz w:val="28"/>
          <w:szCs w:val="28"/>
        </w:rPr>
      </w:pPr>
      <w:r>
        <w:rPr>
          <w:rFonts w:ascii="Times New Roman" w:hAnsi="Times New Roman" w:cs="Times New Roman"/>
          <w:b/>
          <w:bCs/>
          <w:i/>
          <w:iCs/>
          <w:sz w:val="36"/>
          <w:szCs w:val="36"/>
        </w:rPr>
        <w:t>Riigimetsa Majandamise Keskus</w:t>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Pr>
          <w:rFonts w:ascii="Times New Roman" w:hAnsi="Times New Roman" w:cs="Times New Roman"/>
          <w:b/>
          <w:bCs/>
          <w:i/>
          <w:iCs/>
          <w:sz w:val="36"/>
          <w:szCs w:val="36"/>
        </w:rPr>
        <w:tab/>
      </w:r>
      <w:r w:rsidR="00B25FD6" w:rsidRPr="00067A21">
        <w:rPr>
          <w:rFonts w:ascii="Times New Roman" w:hAnsi="Times New Roman" w:cs="Times New Roman"/>
          <w:sz w:val="28"/>
          <w:szCs w:val="28"/>
        </w:rPr>
        <w:tab/>
      </w:r>
      <w:r w:rsidR="00B25FD6" w:rsidRPr="00067A21">
        <w:rPr>
          <w:rFonts w:ascii="Times New Roman" w:hAnsi="Times New Roman" w:cs="Times New Roman"/>
          <w:sz w:val="28"/>
          <w:szCs w:val="28"/>
        </w:rPr>
        <w:tab/>
      </w:r>
      <w:r w:rsidR="00B25FD6" w:rsidRPr="00067A21">
        <w:rPr>
          <w:rFonts w:ascii="Times New Roman" w:hAnsi="Times New Roman" w:cs="Times New Roman"/>
          <w:sz w:val="28"/>
          <w:szCs w:val="28"/>
        </w:rPr>
        <w:tab/>
      </w:r>
      <w:r w:rsidR="00B25FD6" w:rsidRPr="00067A21">
        <w:rPr>
          <w:rFonts w:ascii="Times New Roman" w:hAnsi="Times New Roman" w:cs="Times New Roman"/>
          <w:sz w:val="28"/>
          <w:szCs w:val="28"/>
        </w:rPr>
        <w:tab/>
      </w:r>
      <w:r>
        <w:rPr>
          <w:rFonts w:ascii="Times New Roman" w:hAnsi="Times New Roman" w:cs="Times New Roman"/>
          <w:sz w:val="28"/>
          <w:szCs w:val="28"/>
        </w:rPr>
        <w:t>09</w:t>
      </w:r>
      <w:r w:rsidR="00B25FD6" w:rsidRPr="00067A21">
        <w:rPr>
          <w:rFonts w:ascii="Times New Roman" w:hAnsi="Times New Roman" w:cs="Times New Roman"/>
          <w:sz w:val="28"/>
          <w:szCs w:val="28"/>
        </w:rPr>
        <w:t>.</w:t>
      </w:r>
      <w:r w:rsidR="009C21AD" w:rsidRPr="00067A21">
        <w:rPr>
          <w:rFonts w:ascii="Times New Roman" w:hAnsi="Times New Roman" w:cs="Times New Roman"/>
          <w:sz w:val="28"/>
          <w:szCs w:val="28"/>
        </w:rPr>
        <w:t xml:space="preserve"> </w:t>
      </w:r>
      <w:r>
        <w:rPr>
          <w:rFonts w:ascii="Times New Roman" w:hAnsi="Times New Roman" w:cs="Times New Roman"/>
          <w:sz w:val="28"/>
          <w:szCs w:val="28"/>
        </w:rPr>
        <w:t>oktoober</w:t>
      </w:r>
      <w:r w:rsidR="00B25FD6" w:rsidRPr="00067A21">
        <w:rPr>
          <w:rFonts w:ascii="Times New Roman" w:hAnsi="Times New Roman" w:cs="Times New Roman"/>
          <w:sz w:val="28"/>
          <w:szCs w:val="28"/>
        </w:rPr>
        <w:t xml:space="preserve"> 202</w:t>
      </w:r>
      <w:r w:rsidR="00067A21" w:rsidRPr="00067A21">
        <w:rPr>
          <w:rFonts w:ascii="Times New Roman" w:hAnsi="Times New Roman" w:cs="Times New Roman"/>
          <w:sz w:val="28"/>
          <w:szCs w:val="28"/>
        </w:rPr>
        <w:t>5</w:t>
      </w:r>
    </w:p>
    <w:p w14:paraId="77DC4C5C" w14:textId="77777777" w:rsidR="00B25FD6" w:rsidRPr="00067A21" w:rsidRDefault="00B25FD6" w:rsidP="00B25FD6">
      <w:pPr>
        <w:rPr>
          <w:rFonts w:ascii="Times New Roman" w:hAnsi="Times New Roman" w:cs="Times New Roman"/>
          <w:sz w:val="28"/>
          <w:szCs w:val="28"/>
        </w:rPr>
      </w:pPr>
    </w:p>
    <w:p w14:paraId="5DF5490C" w14:textId="77777777" w:rsidR="00B25FD6" w:rsidRPr="007179BA" w:rsidRDefault="00B25FD6" w:rsidP="00B25FD6">
      <w:pPr>
        <w:rPr>
          <w:rFonts w:ascii="Times New Roman" w:hAnsi="Times New Roman" w:cs="Times New Roman"/>
          <w:sz w:val="28"/>
          <w:szCs w:val="28"/>
        </w:rPr>
      </w:pPr>
    </w:p>
    <w:p w14:paraId="26002A87" w14:textId="5F932D68" w:rsidR="00B25FD6" w:rsidRPr="007179BA" w:rsidRDefault="006E2610" w:rsidP="00B25FD6">
      <w:pPr>
        <w:rPr>
          <w:rFonts w:ascii="Times New Roman" w:hAnsi="Times New Roman" w:cs="Times New Roman"/>
          <w:sz w:val="24"/>
          <w:szCs w:val="24"/>
        </w:rPr>
      </w:pPr>
      <w:r w:rsidRPr="007179BA">
        <w:rPr>
          <w:rFonts w:ascii="Times New Roman" w:hAnsi="Times New Roman" w:cs="Times New Roman"/>
          <w:sz w:val="24"/>
          <w:szCs w:val="24"/>
        </w:rPr>
        <w:t>Viivistest vabastamise a</w:t>
      </w:r>
      <w:r w:rsidR="00B25FD6" w:rsidRPr="007179BA">
        <w:rPr>
          <w:rFonts w:ascii="Times New Roman" w:hAnsi="Times New Roman" w:cs="Times New Roman"/>
          <w:sz w:val="24"/>
          <w:szCs w:val="24"/>
        </w:rPr>
        <w:t>valdus</w:t>
      </w:r>
    </w:p>
    <w:p w14:paraId="6F6C365C" w14:textId="77777777" w:rsidR="00B25FD6" w:rsidRPr="007179BA" w:rsidRDefault="00B25FD6" w:rsidP="00B25FD6">
      <w:pPr>
        <w:rPr>
          <w:rFonts w:ascii="Times New Roman" w:hAnsi="Times New Roman" w:cs="Times New Roman"/>
          <w:sz w:val="24"/>
          <w:szCs w:val="24"/>
        </w:rPr>
      </w:pPr>
    </w:p>
    <w:p w14:paraId="20688ECA" w14:textId="3811F369" w:rsidR="009513BD" w:rsidRPr="007179BA" w:rsidRDefault="009513BD" w:rsidP="00B25FD6">
      <w:pPr>
        <w:rPr>
          <w:rFonts w:ascii="Times New Roman" w:hAnsi="Times New Roman" w:cs="Times New Roman"/>
          <w:sz w:val="24"/>
          <w:szCs w:val="24"/>
        </w:rPr>
      </w:pPr>
      <w:proofErr w:type="spellStart"/>
      <w:r w:rsidRPr="007179BA">
        <w:rPr>
          <w:rFonts w:ascii="Times New Roman" w:hAnsi="Times New Roman" w:cs="Times New Roman"/>
          <w:sz w:val="24"/>
          <w:szCs w:val="24"/>
        </w:rPr>
        <w:t>Rapax</w:t>
      </w:r>
      <w:proofErr w:type="spellEnd"/>
      <w:r w:rsidRPr="007179BA">
        <w:rPr>
          <w:rFonts w:ascii="Times New Roman" w:hAnsi="Times New Roman" w:cs="Times New Roman"/>
          <w:sz w:val="24"/>
          <w:szCs w:val="24"/>
        </w:rPr>
        <w:t xml:space="preserve"> OÜ saatis teile </w:t>
      </w:r>
      <w:r w:rsidR="006E2610" w:rsidRPr="007179BA">
        <w:rPr>
          <w:rFonts w:ascii="Times New Roman" w:hAnsi="Times New Roman" w:cs="Times New Roman"/>
          <w:sz w:val="24"/>
          <w:szCs w:val="24"/>
        </w:rPr>
        <w:t>09.oktoob</w:t>
      </w:r>
      <w:r w:rsidRPr="007179BA">
        <w:rPr>
          <w:rFonts w:ascii="Times New Roman" w:hAnsi="Times New Roman" w:cs="Times New Roman"/>
          <w:sz w:val="24"/>
          <w:szCs w:val="24"/>
        </w:rPr>
        <w:t>ril 2025 avalduse, kus soovi</w:t>
      </w:r>
      <w:r w:rsidR="002C24E4">
        <w:rPr>
          <w:rFonts w:ascii="Times New Roman" w:hAnsi="Times New Roman" w:cs="Times New Roman"/>
          <w:sz w:val="24"/>
          <w:szCs w:val="24"/>
        </w:rPr>
        <w:t>s</w:t>
      </w:r>
      <w:r w:rsidR="00B25FD6" w:rsidRPr="007179BA">
        <w:rPr>
          <w:rFonts w:ascii="Times New Roman" w:hAnsi="Times New Roman" w:cs="Times New Roman"/>
          <w:sz w:val="24"/>
          <w:szCs w:val="24"/>
        </w:rPr>
        <w:t xml:space="preserve"> võimalust vastu tulla ning anda teie poolt väljastatud arv</w:t>
      </w:r>
      <w:r w:rsidR="00067A21" w:rsidRPr="007179BA">
        <w:rPr>
          <w:rFonts w:ascii="Times New Roman" w:hAnsi="Times New Roman" w:cs="Times New Roman"/>
          <w:sz w:val="24"/>
          <w:szCs w:val="24"/>
        </w:rPr>
        <w:t>e</w:t>
      </w:r>
      <w:r w:rsidR="00C253D4" w:rsidRPr="007179BA">
        <w:rPr>
          <w:rFonts w:ascii="Times New Roman" w:hAnsi="Times New Roman" w:cs="Times New Roman"/>
          <w:sz w:val="24"/>
          <w:szCs w:val="24"/>
        </w:rPr>
        <w:t>l</w:t>
      </w:r>
      <w:r w:rsidR="00DF5A69" w:rsidRPr="007179BA">
        <w:rPr>
          <w:rFonts w:ascii="Times New Roman" w:hAnsi="Times New Roman" w:cs="Times New Roman"/>
          <w:sz w:val="24"/>
          <w:szCs w:val="24"/>
        </w:rPr>
        <w:t>e</w:t>
      </w:r>
      <w:r w:rsidR="00B25FD6" w:rsidRPr="007179BA">
        <w:rPr>
          <w:rFonts w:ascii="Times New Roman" w:hAnsi="Times New Roman" w:cs="Times New Roman"/>
          <w:sz w:val="24"/>
          <w:szCs w:val="24"/>
        </w:rPr>
        <w:t xml:space="preserve"> nr </w:t>
      </w:r>
      <w:r w:rsidR="00E21DF7" w:rsidRPr="007179BA">
        <w:rPr>
          <w:rFonts w:ascii="Times New Roman" w:hAnsi="Times New Roman" w:cs="Times New Roman"/>
          <w:sz w:val="24"/>
          <w:szCs w:val="24"/>
        </w:rPr>
        <w:t>101130</w:t>
      </w:r>
      <w:r w:rsidRPr="007179BA">
        <w:rPr>
          <w:rFonts w:ascii="Times New Roman" w:hAnsi="Times New Roman" w:cs="Times New Roman"/>
          <w:sz w:val="24"/>
          <w:szCs w:val="24"/>
        </w:rPr>
        <w:t xml:space="preserve"> makse</w:t>
      </w:r>
      <w:r w:rsidR="00B25FD6" w:rsidRPr="007179BA">
        <w:rPr>
          <w:rFonts w:ascii="Times New Roman" w:hAnsi="Times New Roman" w:cs="Times New Roman"/>
          <w:sz w:val="24"/>
          <w:szCs w:val="24"/>
        </w:rPr>
        <w:t xml:space="preserve">pikendust kuni </w:t>
      </w:r>
      <w:r w:rsidR="00E21DF7" w:rsidRPr="007179BA">
        <w:rPr>
          <w:rFonts w:ascii="Times New Roman" w:hAnsi="Times New Roman" w:cs="Times New Roman"/>
          <w:sz w:val="24"/>
          <w:szCs w:val="24"/>
        </w:rPr>
        <w:t>2</w:t>
      </w:r>
      <w:r w:rsidR="00067A21" w:rsidRPr="007179BA">
        <w:rPr>
          <w:rFonts w:ascii="Times New Roman" w:hAnsi="Times New Roman" w:cs="Times New Roman"/>
          <w:sz w:val="24"/>
          <w:szCs w:val="24"/>
        </w:rPr>
        <w:t>0</w:t>
      </w:r>
      <w:r w:rsidR="00B25FD6" w:rsidRPr="007179BA">
        <w:rPr>
          <w:rFonts w:ascii="Times New Roman" w:hAnsi="Times New Roman" w:cs="Times New Roman"/>
          <w:sz w:val="24"/>
          <w:szCs w:val="24"/>
        </w:rPr>
        <w:t>.</w:t>
      </w:r>
      <w:r w:rsidR="00E21DF7" w:rsidRPr="007179BA">
        <w:rPr>
          <w:rFonts w:ascii="Times New Roman" w:hAnsi="Times New Roman" w:cs="Times New Roman"/>
          <w:sz w:val="24"/>
          <w:szCs w:val="24"/>
        </w:rPr>
        <w:t>12</w:t>
      </w:r>
      <w:r w:rsidR="00B25FD6" w:rsidRPr="007179BA">
        <w:rPr>
          <w:rFonts w:ascii="Times New Roman" w:hAnsi="Times New Roman" w:cs="Times New Roman"/>
          <w:sz w:val="24"/>
          <w:szCs w:val="24"/>
        </w:rPr>
        <w:t>.202</w:t>
      </w:r>
      <w:r w:rsidR="00FB111A" w:rsidRPr="007179BA">
        <w:rPr>
          <w:rFonts w:ascii="Times New Roman" w:hAnsi="Times New Roman" w:cs="Times New Roman"/>
          <w:sz w:val="24"/>
          <w:szCs w:val="24"/>
        </w:rPr>
        <w:t>5</w:t>
      </w:r>
      <w:r w:rsidRPr="007179BA">
        <w:rPr>
          <w:rFonts w:ascii="Times New Roman" w:hAnsi="Times New Roman" w:cs="Times New Roman"/>
          <w:sz w:val="24"/>
          <w:szCs w:val="24"/>
        </w:rPr>
        <w:t>a.</w:t>
      </w:r>
    </w:p>
    <w:p w14:paraId="174819C6" w14:textId="5822EC7B" w:rsidR="00B25FD6" w:rsidRPr="007179BA" w:rsidRDefault="009513BD" w:rsidP="00B25FD6">
      <w:pPr>
        <w:rPr>
          <w:rFonts w:ascii="Times New Roman" w:hAnsi="Times New Roman" w:cs="Times New Roman"/>
          <w:sz w:val="24"/>
          <w:szCs w:val="24"/>
        </w:rPr>
      </w:pPr>
      <w:r w:rsidRPr="007179BA">
        <w:rPr>
          <w:rFonts w:ascii="Times New Roman" w:hAnsi="Times New Roman" w:cs="Times New Roman"/>
          <w:sz w:val="24"/>
          <w:szCs w:val="24"/>
        </w:rPr>
        <w:t>Kuna teilt antud avaldusele vastust ei tulnud, sai saadetud uus avaldus 03.novembril 2025</w:t>
      </w:r>
      <w:r w:rsidR="007179BA" w:rsidRPr="007179BA">
        <w:rPr>
          <w:rFonts w:ascii="Times New Roman" w:hAnsi="Times New Roman" w:cs="Times New Roman"/>
          <w:sz w:val="24"/>
          <w:szCs w:val="24"/>
        </w:rPr>
        <w:t>.</w:t>
      </w:r>
      <w:r w:rsidRPr="007179BA">
        <w:rPr>
          <w:rFonts w:ascii="Times New Roman" w:hAnsi="Times New Roman" w:cs="Times New Roman"/>
          <w:sz w:val="24"/>
          <w:szCs w:val="24"/>
        </w:rPr>
        <w:t xml:space="preserve"> </w:t>
      </w:r>
    </w:p>
    <w:p w14:paraId="11B8FDB9" w14:textId="79F7125C" w:rsidR="009513BD" w:rsidRPr="007179BA" w:rsidRDefault="009513BD" w:rsidP="00B25FD6">
      <w:pPr>
        <w:rPr>
          <w:rFonts w:ascii="Times New Roman" w:hAnsi="Times New Roman" w:cs="Times New Roman"/>
          <w:sz w:val="24"/>
          <w:szCs w:val="24"/>
        </w:rPr>
      </w:pPr>
      <w:r w:rsidRPr="007179BA">
        <w:rPr>
          <w:rFonts w:ascii="Times New Roman" w:hAnsi="Times New Roman" w:cs="Times New Roman"/>
          <w:sz w:val="24"/>
          <w:szCs w:val="24"/>
        </w:rPr>
        <w:t xml:space="preserve">Saadetud avaldusele tuli vastus 18.novembril 2025 ja vastuseks oli, et saate maksetähtaega pikendada kuni 28.novembrini 2025 ja lisaks ka vastutulek, et selle kuupäevani antud arvelt viivist ei arvestata. Lisatud oli ka tingimus, et kui arve tasutakse peale 28.novembrit 2025, siis tuleb sellest kuupäevast üle läinud päevade eest tasuda viivist. </w:t>
      </w:r>
    </w:p>
    <w:p w14:paraId="3AB98EC7" w14:textId="7DEC19E8" w:rsidR="009513BD" w:rsidRPr="007179BA" w:rsidRDefault="009513BD" w:rsidP="00B25FD6">
      <w:pPr>
        <w:rPr>
          <w:rFonts w:ascii="Times New Roman" w:hAnsi="Times New Roman" w:cs="Times New Roman"/>
          <w:sz w:val="24"/>
          <w:szCs w:val="24"/>
        </w:rPr>
      </w:pPr>
      <w:r w:rsidRPr="007179BA">
        <w:rPr>
          <w:rFonts w:ascii="Times New Roman" w:hAnsi="Times New Roman" w:cs="Times New Roman"/>
          <w:sz w:val="24"/>
          <w:szCs w:val="24"/>
        </w:rPr>
        <w:t xml:space="preserve">Soovin kõigepealt tänada, et 41 päeva hiljem esitatud avaldusel vastuse saatsite. Parem hilja, kui üldse mitte. Kahjuks sain ka teada, et oleksin pidanud teile esitama avalduse mitte ainult maksetähtaja pikendamiseks vaid ka viivisest vabastuseks. Seega teen selle avalduse teile nüüd. </w:t>
      </w:r>
    </w:p>
    <w:p w14:paraId="44EE3719" w14:textId="4C8D8971" w:rsidR="00283989" w:rsidRPr="007179BA" w:rsidRDefault="007179BA" w:rsidP="00B25FD6">
      <w:pPr>
        <w:rPr>
          <w:rFonts w:ascii="Times New Roman" w:hAnsi="Times New Roman" w:cs="Times New Roman"/>
          <w:sz w:val="24"/>
          <w:szCs w:val="24"/>
        </w:rPr>
      </w:pPr>
      <w:r w:rsidRPr="007179BA">
        <w:rPr>
          <w:rFonts w:ascii="Times New Roman" w:hAnsi="Times New Roman" w:cs="Times New Roman"/>
          <w:sz w:val="24"/>
          <w:szCs w:val="24"/>
        </w:rPr>
        <w:t>Pean tunnistama, et k</w:t>
      </w:r>
      <w:r w:rsidR="00280055" w:rsidRPr="007179BA">
        <w:rPr>
          <w:rFonts w:ascii="Times New Roman" w:hAnsi="Times New Roman" w:cs="Times New Roman"/>
          <w:sz w:val="24"/>
          <w:szCs w:val="24"/>
        </w:rPr>
        <w:t>ahjuks ei ole teie antud uuest maksetähtajast põllumajandusettevõttele mingit kasu. Kuna põllumajandusega tegelevatele ettevõtetele laekuvad aasta lõpus toetuse PRIAst 10-20.detsembris, siis on see just see aeg, kui ettevõte saaks tasuda arve, mida ei ole olnud rask</w:t>
      </w:r>
      <w:r w:rsidR="002C24E4">
        <w:rPr>
          <w:rFonts w:ascii="Times New Roman" w:hAnsi="Times New Roman" w:cs="Times New Roman"/>
          <w:sz w:val="24"/>
          <w:szCs w:val="24"/>
        </w:rPr>
        <w:t>u</w:t>
      </w:r>
      <w:r w:rsidR="00280055" w:rsidRPr="007179BA">
        <w:rPr>
          <w:rFonts w:ascii="Times New Roman" w:hAnsi="Times New Roman" w:cs="Times New Roman"/>
          <w:sz w:val="24"/>
          <w:szCs w:val="24"/>
        </w:rPr>
        <w:t>st</w:t>
      </w:r>
      <w:r w:rsidR="002C24E4">
        <w:rPr>
          <w:rFonts w:ascii="Times New Roman" w:hAnsi="Times New Roman" w:cs="Times New Roman"/>
          <w:sz w:val="24"/>
          <w:szCs w:val="24"/>
        </w:rPr>
        <w:t>est</w:t>
      </w:r>
      <w:r w:rsidR="00280055" w:rsidRPr="007179BA">
        <w:rPr>
          <w:rFonts w:ascii="Times New Roman" w:hAnsi="Times New Roman" w:cs="Times New Roman"/>
          <w:sz w:val="24"/>
          <w:szCs w:val="24"/>
        </w:rPr>
        <w:t xml:space="preserve"> – suurte sademetega aastast, kehvast saagist ja muudest ettenägematutest asjaoludest tingitud makseraskuste tõtt</w:t>
      </w:r>
      <w:r w:rsidR="002C24E4">
        <w:rPr>
          <w:rFonts w:ascii="Times New Roman" w:hAnsi="Times New Roman" w:cs="Times New Roman"/>
          <w:sz w:val="24"/>
          <w:szCs w:val="24"/>
        </w:rPr>
        <w:t>u</w:t>
      </w:r>
      <w:r w:rsidRPr="007179BA">
        <w:rPr>
          <w:rFonts w:ascii="Times New Roman" w:hAnsi="Times New Roman" w:cs="Times New Roman"/>
          <w:sz w:val="24"/>
          <w:szCs w:val="24"/>
        </w:rPr>
        <w:t xml:space="preserve"> </w:t>
      </w:r>
      <w:r w:rsidR="00280055" w:rsidRPr="007179BA">
        <w:rPr>
          <w:rFonts w:ascii="Times New Roman" w:hAnsi="Times New Roman" w:cs="Times New Roman"/>
          <w:sz w:val="24"/>
          <w:szCs w:val="24"/>
        </w:rPr>
        <w:t xml:space="preserve">võimalik olnud varem tasuda. Põllumajandusettevõte ei soovi teile tekitada olukorda, kus te olete kauba või teenuse välja andnud ja te peaksite oma tasu selle eest hiljem kätte saama. Sellel arvel olev tasu on 2026 aasta eest ja </w:t>
      </w:r>
      <w:r w:rsidRPr="007179BA">
        <w:rPr>
          <w:rFonts w:ascii="Times New Roman" w:hAnsi="Times New Roman" w:cs="Times New Roman"/>
          <w:sz w:val="24"/>
          <w:szCs w:val="24"/>
        </w:rPr>
        <w:t xml:space="preserve">rendiaasta </w:t>
      </w:r>
      <w:r w:rsidR="00280055" w:rsidRPr="007179BA">
        <w:rPr>
          <w:rFonts w:ascii="Times New Roman" w:hAnsi="Times New Roman" w:cs="Times New Roman"/>
          <w:sz w:val="24"/>
          <w:szCs w:val="24"/>
        </w:rPr>
        <w:t>algab alles 01.jaanuar ehk alles 11 päeva peale soovitud uut maksetähtaega. Pean tunnistama</w:t>
      </w:r>
      <w:r w:rsidR="002C24E4">
        <w:rPr>
          <w:rFonts w:ascii="Times New Roman" w:hAnsi="Times New Roman" w:cs="Times New Roman"/>
          <w:sz w:val="24"/>
          <w:szCs w:val="24"/>
        </w:rPr>
        <w:t>, et</w:t>
      </w:r>
      <w:r w:rsidR="00280055" w:rsidRPr="007179BA">
        <w:rPr>
          <w:rFonts w:ascii="Times New Roman" w:hAnsi="Times New Roman" w:cs="Times New Roman"/>
          <w:sz w:val="24"/>
          <w:szCs w:val="24"/>
        </w:rPr>
        <w:t xml:space="preserve"> </w:t>
      </w:r>
      <w:r w:rsidR="002C24E4">
        <w:rPr>
          <w:rFonts w:ascii="Times New Roman" w:hAnsi="Times New Roman" w:cs="Times New Roman"/>
          <w:sz w:val="24"/>
          <w:szCs w:val="24"/>
        </w:rPr>
        <w:t xml:space="preserve">raske on mõista teie </w:t>
      </w:r>
      <w:r w:rsidRPr="007179BA">
        <w:rPr>
          <w:rFonts w:ascii="Times New Roman" w:hAnsi="Times New Roman" w:cs="Times New Roman"/>
          <w:sz w:val="24"/>
          <w:szCs w:val="24"/>
        </w:rPr>
        <w:t>mitte vastutuleku</w:t>
      </w:r>
      <w:r w:rsidR="002C24E4">
        <w:rPr>
          <w:rFonts w:ascii="Times New Roman" w:hAnsi="Times New Roman" w:cs="Times New Roman"/>
          <w:sz w:val="24"/>
          <w:szCs w:val="24"/>
        </w:rPr>
        <w:t>t soovitud</w:t>
      </w:r>
      <w:r w:rsidRPr="007179BA">
        <w:rPr>
          <w:rFonts w:ascii="Times New Roman" w:hAnsi="Times New Roman" w:cs="Times New Roman"/>
          <w:sz w:val="24"/>
          <w:szCs w:val="24"/>
        </w:rPr>
        <w:t xml:space="preserve"> </w:t>
      </w:r>
      <w:r w:rsidR="00280055" w:rsidRPr="007179BA">
        <w:rPr>
          <w:rFonts w:ascii="Times New Roman" w:hAnsi="Times New Roman" w:cs="Times New Roman"/>
          <w:sz w:val="24"/>
          <w:szCs w:val="24"/>
        </w:rPr>
        <w:t>maksetähtaja pikendamise osas põllumajandusettevõttele</w:t>
      </w:r>
      <w:r w:rsidR="002C24E4">
        <w:rPr>
          <w:rFonts w:ascii="Times New Roman" w:hAnsi="Times New Roman" w:cs="Times New Roman"/>
          <w:sz w:val="24"/>
          <w:szCs w:val="24"/>
        </w:rPr>
        <w:t>. Mõistmise</w:t>
      </w:r>
      <w:r w:rsidR="00280055" w:rsidRPr="007179BA">
        <w:rPr>
          <w:rFonts w:ascii="Times New Roman" w:hAnsi="Times New Roman" w:cs="Times New Roman"/>
          <w:sz w:val="24"/>
          <w:szCs w:val="24"/>
        </w:rPr>
        <w:t xml:space="preserve"> teeb keeruliseks </w:t>
      </w:r>
      <w:r w:rsidRPr="007179BA">
        <w:rPr>
          <w:rFonts w:ascii="Times New Roman" w:hAnsi="Times New Roman" w:cs="Times New Roman"/>
          <w:sz w:val="24"/>
          <w:szCs w:val="24"/>
        </w:rPr>
        <w:t>ka see</w:t>
      </w:r>
      <w:r w:rsidR="00280055" w:rsidRPr="007179BA">
        <w:rPr>
          <w:rFonts w:ascii="Times New Roman" w:hAnsi="Times New Roman" w:cs="Times New Roman"/>
          <w:sz w:val="24"/>
          <w:szCs w:val="24"/>
        </w:rPr>
        <w:t>, et RMK esitab 2026 aasta, kogu aasta rendi, rendiarve 06.oktooober 2025 ja an</w:t>
      </w:r>
      <w:r w:rsidR="00283989" w:rsidRPr="007179BA">
        <w:rPr>
          <w:rFonts w:ascii="Times New Roman" w:hAnsi="Times New Roman" w:cs="Times New Roman"/>
          <w:sz w:val="24"/>
          <w:szCs w:val="24"/>
        </w:rPr>
        <w:t>nab</w:t>
      </w:r>
      <w:r w:rsidR="00280055" w:rsidRPr="007179BA">
        <w:rPr>
          <w:rFonts w:ascii="Times New Roman" w:hAnsi="Times New Roman" w:cs="Times New Roman"/>
          <w:sz w:val="24"/>
          <w:szCs w:val="24"/>
        </w:rPr>
        <w:t xml:space="preserve"> maksetähtajaks 31.oktoober 2025. </w:t>
      </w:r>
      <w:r w:rsidR="00283989" w:rsidRPr="007179BA">
        <w:rPr>
          <w:rFonts w:ascii="Times New Roman" w:hAnsi="Times New Roman" w:cs="Times New Roman"/>
          <w:sz w:val="24"/>
          <w:szCs w:val="24"/>
        </w:rPr>
        <w:t xml:space="preserve">See tähendab, et te küsite rendiraha jaanuari eest ette 61 päeva ja detsembri eest lausa 13 kuud ette. See on päris karm tingimus teie lepingutes. Mõistan, kui ütlete, et põllumajandusettevõte ise allkirjastab selle lepingu ja need tingimused. Kuid kahjuks ei ole meil ju ka muud varianti, kui et kas allkirjastad teie poolt määratud tingimused või lihtsalt ei saa seda rendimaad kasutada. </w:t>
      </w:r>
    </w:p>
    <w:p w14:paraId="44C29B14" w14:textId="240DCF1B" w:rsidR="00283989" w:rsidRPr="007179BA" w:rsidRDefault="00283989" w:rsidP="00B25FD6">
      <w:pPr>
        <w:rPr>
          <w:rFonts w:ascii="Times New Roman" w:hAnsi="Times New Roman" w:cs="Times New Roman"/>
          <w:sz w:val="24"/>
          <w:szCs w:val="24"/>
        </w:rPr>
      </w:pPr>
      <w:r w:rsidRPr="007179BA">
        <w:rPr>
          <w:rFonts w:ascii="Times New Roman" w:hAnsi="Times New Roman" w:cs="Times New Roman"/>
          <w:sz w:val="24"/>
          <w:szCs w:val="24"/>
        </w:rPr>
        <w:t xml:space="preserve">Teine riigimaade rendile andja </w:t>
      </w:r>
      <w:r w:rsidR="007179BA" w:rsidRPr="007179BA">
        <w:rPr>
          <w:rFonts w:ascii="Times New Roman" w:hAnsi="Times New Roman" w:cs="Times New Roman"/>
          <w:sz w:val="24"/>
          <w:szCs w:val="24"/>
        </w:rPr>
        <w:t xml:space="preserve">Eesti Vabariigis </w:t>
      </w:r>
      <w:r w:rsidRPr="007179BA">
        <w:rPr>
          <w:rFonts w:ascii="Times New Roman" w:hAnsi="Times New Roman" w:cs="Times New Roman"/>
          <w:sz w:val="24"/>
          <w:szCs w:val="24"/>
        </w:rPr>
        <w:t xml:space="preserve">on meil MARU. Kui võrrelda teid kahte, siis on suhtumine oma klintidesse nagu öö ja päev. Maru on nõus andma kuni kolm kuud vajadusel maksetähtaja pikendust. Ta ei </w:t>
      </w:r>
      <w:r w:rsidR="002C24E4">
        <w:rPr>
          <w:rFonts w:ascii="Times New Roman" w:hAnsi="Times New Roman" w:cs="Times New Roman"/>
          <w:sz w:val="24"/>
          <w:szCs w:val="24"/>
        </w:rPr>
        <w:t xml:space="preserve">nõua </w:t>
      </w:r>
      <w:r w:rsidRPr="007179BA">
        <w:rPr>
          <w:rFonts w:ascii="Times New Roman" w:hAnsi="Times New Roman" w:cs="Times New Roman"/>
          <w:sz w:val="24"/>
          <w:szCs w:val="24"/>
        </w:rPr>
        <w:t>selle eest veel põllumajandusettevõttelt viiviseid</w:t>
      </w:r>
      <w:r w:rsidR="002C24E4">
        <w:rPr>
          <w:rFonts w:ascii="Times New Roman" w:hAnsi="Times New Roman" w:cs="Times New Roman"/>
          <w:sz w:val="24"/>
          <w:szCs w:val="24"/>
        </w:rPr>
        <w:t>, kuigi see võimalus neil lepingujärgselt on olemas. N</w:t>
      </w:r>
      <w:r w:rsidRPr="007179BA">
        <w:rPr>
          <w:rFonts w:ascii="Times New Roman" w:hAnsi="Times New Roman" w:cs="Times New Roman"/>
          <w:sz w:val="24"/>
          <w:szCs w:val="24"/>
        </w:rPr>
        <w:t xml:space="preserve">endega suhtlus toimub alati kiiresti ning konstruktiivselt. RMK on samuti riigimaade valitseja ja rendib haritavaid maid </w:t>
      </w:r>
      <w:r w:rsidRPr="007179BA">
        <w:rPr>
          <w:rFonts w:ascii="Times New Roman" w:hAnsi="Times New Roman" w:cs="Times New Roman"/>
          <w:sz w:val="24"/>
          <w:szCs w:val="24"/>
        </w:rPr>
        <w:lastRenderedPageBreak/>
        <w:t>välja kohalikele põllumeestele. Vaevalt, et ükski põllumees jätaks teile arve õigeks ajaks tasumata vaid selle pärast, et ei taha või ei viitsi. Ikka on selleks tootmisega seotud probleemid ja mured. Aastad ei ole vennad ja seega vaevalt, et sellised vastutulekuid maksetähtaja ja viivise osas igale põllumehele iga aasta vaja on. Kuid samas arvestades seda, kui pikalt RMK kogu aasta rendiraha enda kätte ja kasutusse</w:t>
      </w:r>
      <w:r w:rsidR="007179BA" w:rsidRPr="007179BA">
        <w:rPr>
          <w:rFonts w:ascii="Times New Roman" w:hAnsi="Times New Roman" w:cs="Times New Roman"/>
          <w:sz w:val="24"/>
          <w:szCs w:val="24"/>
        </w:rPr>
        <w:t xml:space="preserve"> saab</w:t>
      </w:r>
      <w:r w:rsidRPr="007179BA">
        <w:rPr>
          <w:rFonts w:ascii="Times New Roman" w:hAnsi="Times New Roman" w:cs="Times New Roman"/>
          <w:sz w:val="24"/>
          <w:szCs w:val="24"/>
        </w:rPr>
        <w:t xml:space="preserve">, siis ei tohiks teil olla keeruline põllumeestele vastu tulla ja anda kuni 20.detsembrini maksetähtaja pikendust ja seda ilma viivist nõudmata. </w:t>
      </w:r>
    </w:p>
    <w:p w14:paraId="44118603" w14:textId="668056F3" w:rsidR="00B25FD6" w:rsidRPr="007179BA" w:rsidRDefault="00283989" w:rsidP="00B25FD6">
      <w:pPr>
        <w:rPr>
          <w:rFonts w:ascii="Times New Roman" w:hAnsi="Times New Roman" w:cs="Times New Roman"/>
          <w:b/>
          <w:bCs/>
          <w:sz w:val="24"/>
          <w:szCs w:val="24"/>
        </w:rPr>
      </w:pPr>
      <w:r w:rsidRPr="007179BA">
        <w:rPr>
          <w:rFonts w:ascii="Times New Roman" w:hAnsi="Times New Roman" w:cs="Times New Roman"/>
          <w:sz w:val="24"/>
          <w:szCs w:val="24"/>
        </w:rPr>
        <w:t>Loodan väga teie mõistvale suhtumisele ning palun teil</w:t>
      </w:r>
      <w:r w:rsidR="007179BA">
        <w:rPr>
          <w:rFonts w:ascii="Times New Roman" w:hAnsi="Times New Roman" w:cs="Times New Roman"/>
          <w:sz w:val="24"/>
          <w:szCs w:val="24"/>
        </w:rPr>
        <w:t>t</w:t>
      </w:r>
      <w:r w:rsidRPr="007179BA">
        <w:rPr>
          <w:rFonts w:ascii="Times New Roman" w:hAnsi="Times New Roman" w:cs="Times New Roman"/>
          <w:sz w:val="24"/>
          <w:szCs w:val="24"/>
        </w:rPr>
        <w:t xml:space="preserve"> vastutul</w:t>
      </w:r>
      <w:r w:rsidR="007179BA">
        <w:rPr>
          <w:rFonts w:ascii="Times New Roman" w:hAnsi="Times New Roman" w:cs="Times New Roman"/>
          <w:sz w:val="24"/>
          <w:szCs w:val="24"/>
        </w:rPr>
        <w:t>ekut</w:t>
      </w:r>
      <w:r w:rsidRPr="007179BA">
        <w:rPr>
          <w:rFonts w:ascii="Times New Roman" w:hAnsi="Times New Roman" w:cs="Times New Roman"/>
          <w:sz w:val="24"/>
          <w:szCs w:val="24"/>
        </w:rPr>
        <w:t xml:space="preserve"> ning anda teie poolt väljastatud arvele nr 101130 maksepikendust kuni 20.12.2025</w:t>
      </w:r>
      <w:r w:rsidR="007179BA" w:rsidRPr="007179BA">
        <w:rPr>
          <w:rFonts w:ascii="Times New Roman" w:hAnsi="Times New Roman" w:cs="Times New Roman"/>
          <w:sz w:val="24"/>
          <w:szCs w:val="24"/>
        </w:rPr>
        <w:t xml:space="preserve"> ja mitte nõuda selle aja eest arvelt viivist. </w:t>
      </w:r>
    </w:p>
    <w:p w14:paraId="6F4F0D0F" w14:textId="77777777" w:rsidR="00B25FD6" w:rsidRPr="007179BA" w:rsidRDefault="00B25FD6" w:rsidP="00B25FD6">
      <w:pPr>
        <w:rPr>
          <w:rFonts w:ascii="Times New Roman" w:hAnsi="Times New Roman" w:cs="Times New Roman"/>
          <w:b/>
          <w:bCs/>
          <w:sz w:val="24"/>
          <w:szCs w:val="24"/>
        </w:rPr>
      </w:pPr>
    </w:p>
    <w:p w14:paraId="263B6149" w14:textId="77777777" w:rsidR="00B25FD6" w:rsidRPr="007179BA" w:rsidRDefault="00B25FD6" w:rsidP="00B25FD6">
      <w:pPr>
        <w:rPr>
          <w:rFonts w:ascii="Times New Roman" w:hAnsi="Times New Roman" w:cs="Times New Roman"/>
          <w:b/>
          <w:bCs/>
          <w:sz w:val="24"/>
          <w:szCs w:val="24"/>
        </w:rPr>
      </w:pPr>
    </w:p>
    <w:p w14:paraId="4F0FE351" w14:textId="47D1900B" w:rsidR="00B25FD6" w:rsidRPr="007179BA" w:rsidRDefault="007179BA" w:rsidP="00B25FD6">
      <w:pPr>
        <w:spacing w:line="240" w:lineRule="auto"/>
        <w:rPr>
          <w:rFonts w:ascii="Times New Roman" w:hAnsi="Times New Roman" w:cs="Times New Roman"/>
          <w:sz w:val="24"/>
          <w:szCs w:val="24"/>
        </w:rPr>
      </w:pPr>
      <w:r w:rsidRPr="007179BA">
        <w:rPr>
          <w:rFonts w:ascii="Times New Roman" w:hAnsi="Times New Roman" w:cs="Times New Roman"/>
          <w:sz w:val="24"/>
          <w:szCs w:val="24"/>
        </w:rPr>
        <w:t>Mõistvale suhtumisele lootma jäädes</w:t>
      </w:r>
      <w:r w:rsidR="00FB342C" w:rsidRPr="007179BA">
        <w:rPr>
          <w:rFonts w:ascii="Times New Roman" w:hAnsi="Times New Roman" w:cs="Times New Roman"/>
          <w:sz w:val="24"/>
          <w:szCs w:val="24"/>
        </w:rPr>
        <w:t>,</w:t>
      </w:r>
    </w:p>
    <w:p w14:paraId="31BBDFFF" w14:textId="06042BC9" w:rsidR="004C14DA" w:rsidRPr="007179BA" w:rsidRDefault="00E21DF7" w:rsidP="00B25FD6">
      <w:pPr>
        <w:spacing w:line="240" w:lineRule="auto"/>
        <w:rPr>
          <w:rFonts w:ascii="Times New Roman" w:hAnsi="Times New Roman" w:cs="Times New Roman"/>
          <w:sz w:val="24"/>
          <w:szCs w:val="24"/>
        </w:rPr>
      </w:pPr>
      <w:proofErr w:type="spellStart"/>
      <w:r w:rsidRPr="007179BA">
        <w:rPr>
          <w:rFonts w:ascii="Times New Roman" w:hAnsi="Times New Roman" w:cs="Times New Roman"/>
          <w:sz w:val="24"/>
          <w:szCs w:val="24"/>
        </w:rPr>
        <w:t>Rapax</w:t>
      </w:r>
      <w:proofErr w:type="spellEnd"/>
      <w:r w:rsidRPr="007179BA">
        <w:rPr>
          <w:rFonts w:ascii="Times New Roman" w:hAnsi="Times New Roman" w:cs="Times New Roman"/>
          <w:sz w:val="24"/>
          <w:szCs w:val="24"/>
        </w:rPr>
        <w:t xml:space="preserve"> </w:t>
      </w:r>
      <w:r w:rsidR="004C14DA" w:rsidRPr="007179BA">
        <w:rPr>
          <w:rFonts w:ascii="Times New Roman" w:hAnsi="Times New Roman" w:cs="Times New Roman"/>
          <w:sz w:val="24"/>
          <w:szCs w:val="24"/>
        </w:rPr>
        <w:t>OÜ</w:t>
      </w:r>
    </w:p>
    <w:p w14:paraId="3C71B731" w14:textId="43101AC7" w:rsidR="007179BA" w:rsidRPr="007179BA" w:rsidRDefault="00E21DF7" w:rsidP="00B25FD6">
      <w:pPr>
        <w:spacing w:line="240" w:lineRule="auto"/>
        <w:rPr>
          <w:rFonts w:ascii="Times New Roman" w:hAnsi="Times New Roman" w:cs="Times New Roman"/>
          <w:sz w:val="24"/>
          <w:szCs w:val="24"/>
        </w:rPr>
      </w:pPr>
      <w:proofErr w:type="spellStart"/>
      <w:r w:rsidRPr="007179BA">
        <w:rPr>
          <w:rFonts w:ascii="Times New Roman" w:hAnsi="Times New Roman" w:cs="Times New Roman"/>
          <w:sz w:val="24"/>
          <w:szCs w:val="24"/>
        </w:rPr>
        <w:t>A.Rüütel</w:t>
      </w:r>
      <w:proofErr w:type="spellEnd"/>
      <w:r w:rsidRPr="007179BA">
        <w:rPr>
          <w:rFonts w:ascii="Times New Roman" w:hAnsi="Times New Roman" w:cs="Times New Roman"/>
          <w:sz w:val="24"/>
          <w:szCs w:val="24"/>
        </w:rPr>
        <w:t xml:space="preserve"> </w:t>
      </w:r>
      <w:r w:rsidR="007179BA" w:rsidRPr="007179BA">
        <w:rPr>
          <w:rFonts w:ascii="Times New Roman" w:hAnsi="Times New Roman" w:cs="Times New Roman"/>
          <w:sz w:val="24"/>
          <w:szCs w:val="24"/>
        </w:rPr>
        <w:t>/ Põllumajanduse konsulent</w:t>
      </w:r>
    </w:p>
    <w:p w14:paraId="15AE8EDF" w14:textId="77777777" w:rsidR="00B25FD6" w:rsidRPr="007179BA" w:rsidRDefault="00B25FD6" w:rsidP="00B25FD6">
      <w:pPr>
        <w:rPr>
          <w:rFonts w:ascii="Times New Roman" w:hAnsi="Times New Roman" w:cs="Times New Roman"/>
          <w:sz w:val="24"/>
          <w:szCs w:val="24"/>
        </w:rPr>
      </w:pPr>
    </w:p>
    <w:p w14:paraId="64ABAC52" w14:textId="77777777" w:rsidR="00B25FD6" w:rsidRPr="007179BA" w:rsidRDefault="00B25FD6" w:rsidP="00B25FD6">
      <w:pPr>
        <w:rPr>
          <w:rFonts w:ascii="Times New Roman" w:hAnsi="Times New Roman" w:cs="Times New Roman"/>
          <w:sz w:val="24"/>
          <w:szCs w:val="24"/>
        </w:rPr>
      </w:pPr>
    </w:p>
    <w:p w14:paraId="28FE9F2E" w14:textId="77777777" w:rsidR="00FB48B1" w:rsidRPr="00067A21" w:rsidRDefault="00FB48B1">
      <w:pPr>
        <w:rPr>
          <w:rFonts w:ascii="Times New Roman" w:hAnsi="Times New Roman" w:cs="Times New Roman"/>
          <w:sz w:val="28"/>
          <w:szCs w:val="28"/>
        </w:rPr>
      </w:pPr>
    </w:p>
    <w:sectPr w:rsidR="00FB48B1" w:rsidRPr="00067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69"/>
    <w:rsid w:val="00067A21"/>
    <w:rsid w:val="00280055"/>
    <w:rsid w:val="00283989"/>
    <w:rsid w:val="002C24E4"/>
    <w:rsid w:val="00321395"/>
    <w:rsid w:val="0044719E"/>
    <w:rsid w:val="00454AAE"/>
    <w:rsid w:val="00473D39"/>
    <w:rsid w:val="004C14DA"/>
    <w:rsid w:val="00561B21"/>
    <w:rsid w:val="00587742"/>
    <w:rsid w:val="006A073F"/>
    <w:rsid w:val="006E2610"/>
    <w:rsid w:val="007179BA"/>
    <w:rsid w:val="00773369"/>
    <w:rsid w:val="00790F40"/>
    <w:rsid w:val="007C0CC0"/>
    <w:rsid w:val="007F5C16"/>
    <w:rsid w:val="008924E5"/>
    <w:rsid w:val="009513BD"/>
    <w:rsid w:val="00953792"/>
    <w:rsid w:val="009B2F69"/>
    <w:rsid w:val="009B75ED"/>
    <w:rsid w:val="009C21AD"/>
    <w:rsid w:val="009C349B"/>
    <w:rsid w:val="00A0144A"/>
    <w:rsid w:val="00A5510C"/>
    <w:rsid w:val="00B25FD6"/>
    <w:rsid w:val="00BB2D6C"/>
    <w:rsid w:val="00C253D4"/>
    <w:rsid w:val="00C32231"/>
    <w:rsid w:val="00C362D2"/>
    <w:rsid w:val="00CD66BB"/>
    <w:rsid w:val="00DF5A69"/>
    <w:rsid w:val="00E21DF7"/>
    <w:rsid w:val="00E3322E"/>
    <w:rsid w:val="00EB240D"/>
    <w:rsid w:val="00F92AE9"/>
    <w:rsid w:val="00FA6010"/>
    <w:rsid w:val="00FB111A"/>
    <w:rsid w:val="00FB342C"/>
    <w:rsid w:val="00FB48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43F1"/>
  <w15:chartTrackingRefBased/>
  <w15:docId w15:val="{C1A2A48B-25F9-428F-9320-96D40BB7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1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548</Words>
  <Characters>3128</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Laptop</cp:lastModifiedBy>
  <cp:revision>6</cp:revision>
  <dcterms:created xsi:type="dcterms:W3CDTF">2025-12-02T13:12:00Z</dcterms:created>
  <dcterms:modified xsi:type="dcterms:W3CDTF">2025-12-02T13:57:00Z</dcterms:modified>
</cp:coreProperties>
</file>